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BC1" w:rsidRPr="00A04154" w:rsidRDefault="00726BC1" w:rsidP="00726B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5950" w:type="dxa"/>
        <w:tblInd w:w="9039" w:type="dxa"/>
        <w:tblLook w:val="0000"/>
      </w:tblPr>
      <w:tblGrid>
        <w:gridCol w:w="5950"/>
      </w:tblGrid>
      <w:tr w:rsidR="0022694C" w:rsidRPr="00A04154" w:rsidTr="00BF4E75">
        <w:trPr>
          <w:trHeight w:val="3109"/>
        </w:trPr>
        <w:tc>
          <w:tcPr>
            <w:tcW w:w="5950" w:type="dxa"/>
          </w:tcPr>
          <w:p w:rsidR="0022694C" w:rsidRPr="00A04154" w:rsidRDefault="0022694C" w:rsidP="00726B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A04154" w:rsidRPr="00A04154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22694C" w:rsidRPr="00A04154" w:rsidRDefault="0022694C" w:rsidP="00726B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Главы </w:t>
            </w:r>
          </w:p>
          <w:p w:rsidR="0022694C" w:rsidRPr="00A04154" w:rsidRDefault="0022694C" w:rsidP="00726B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t xml:space="preserve">Каменского городского округа </w:t>
            </w:r>
          </w:p>
          <w:p w:rsidR="0022694C" w:rsidRPr="00A04154" w:rsidRDefault="0022694C" w:rsidP="00726B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771F00">
              <w:rPr>
                <w:rFonts w:ascii="Times New Roman" w:hAnsi="Times New Roman" w:cs="Times New Roman"/>
                <w:sz w:val="28"/>
                <w:szCs w:val="28"/>
              </w:rPr>
              <w:t>19.05.2017 г. № 625</w:t>
            </w:r>
          </w:p>
          <w:p w:rsidR="0022694C" w:rsidRPr="00A04154" w:rsidRDefault="0022694C" w:rsidP="00726BC1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D78BB" w:rsidRPr="00A04154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</w:t>
            </w:r>
            <w:r w:rsidR="005F0739">
              <w:rPr>
                <w:rFonts w:ascii="Times New Roman" w:hAnsi="Times New Roman" w:cs="Times New Roman"/>
                <w:sz w:val="28"/>
                <w:szCs w:val="28"/>
              </w:rPr>
              <w:t xml:space="preserve">Главы Каменского городского округа </w:t>
            </w:r>
            <w:r w:rsidR="003D78BB" w:rsidRPr="00A04154">
              <w:rPr>
                <w:rFonts w:ascii="Times New Roman" w:hAnsi="Times New Roman" w:cs="Times New Roman"/>
                <w:sz w:val="28"/>
                <w:szCs w:val="28"/>
              </w:rPr>
              <w:t>от 07.09.2015г. № 2415 «</w:t>
            </w:r>
            <w:r w:rsidR="008C7395" w:rsidRPr="00A04154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r w:rsidR="00595AE4" w:rsidRPr="00A04154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показателей доступности и </w:t>
            </w:r>
            <w:r w:rsidR="008C7395" w:rsidRPr="00A04154">
              <w:rPr>
                <w:rFonts w:ascii="Times New Roman" w:hAnsi="Times New Roman" w:cs="Times New Roman"/>
                <w:sz w:val="28"/>
                <w:szCs w:val="28"/>
              </w:rPr>
              <w:t>плана мероприятий дорожной карты, реализуемых для достижения запланированных значений показателей доступности для инвалидов и других маломобильных групп населения объектов и услуг муниципального образования Каменский городской округ</w:t>
            </w:r>
            <w:r w:rsidRPr="00A0415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2694C" w:rsidRPr="00A04154" w:rsidRDefault="0022694C" w:rsidP="00726B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04154" w:rsidRPr="00A04154" w:rsidRDefault="00A04154" w:rsidP="00726B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D7EED" w:rsidRPr="00A04154" w:rsidRDefault="00A04154" w:rsidP="00FD7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154">
        <w:rPr>
          <w:rFonts w:ascii="Times New Roman" w:hAnsi="Times New Roman" w:cs="Times New Roman"/>
          <w:b/>
          <w:sz w:val="28"/>
          <w:szCs w:val="28"/>
        </w:rPr>
        <w:t xml:space="preserve">Форма информации о ходе реализации Плана мероприятий дорожной карты, реализуемых для достижения запланированных значений показателей доступности для инвалидов и других маломобильных групп населения объектов и услуг муниципального образования «Каменский городской округ </w:t>
      </w:r>
    </w:p>
    <w:p w:rsidR="00A04154" w:rsidRPr="00A04154" w:rsidRDefault="00A04154" w:rsidP="00A0415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04154">
        <w:rPr>
          <w:rFonts w:ascii="Times New Roman" w:hAnsi="Times New Roman" w:cs="Times New Roman"/>
          <w:b w:val="0"/>
          <w:sz w:val="28"/>
          <w:szCs w:val="28"/>
        </w:rPr>
        <w:t>__________________________________________________________________________________</w:t>
      </w:r>
    </w:p>
    <w:p w:rsidR="00A04154" w:rsidRPr="00A04154" w:rsidRDefault="00A04154" w:rsidP="00A0415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04154">
        <w:rPr>
          <w:rFonts w:ascii="Times New Roman" w:hAnsi="Times New Roman" w:cs="Times New Roman"/>
          <w:b w:val="0"/>
          <w:sz w:val="28"/>
          <w:szCs w:val="28"/>
        </w:rPr>
        <w:t>(наименование органа местного самоуправления)</w:t>
      </w:r>
    </w:p>
    <w:p w:rsidR="00A04154" w:rsidRPr="00A04154" w:rsidRDefault="00A04154" w:rsidP="00A041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04154" w:rsidRPr="00A04154" w:rsidRDefault="00A04154" w:rsidP="00A041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154">
        <w:rPr>
          <w:rFonts w:ascii="Times New Roman" w:hAnsi="Times New Roman" w:cs="Times New Roman"/>
          <w:sz w:val="28"/>
          <w:szCs w:val="28"/>
        </w:rPr>
        <w:t>1. Сфера осуществления полномочий: _______________________.</w:t>
      </w:r>
    </w:p>
    <w:p w:rsidR="00A04154" w:rsidRPr="00A04154" w:rsidRDefault="00A04154" w:rsidP="00A0415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4154">
        <w:rPr>
          <w:rFonts w:ascii="Times New Roman" w:hAnsi="Times New Roman" w:cs="Times New Roman"/>
          <w:b w:val="0"/>
          <w:sz w:val="28"/>
          <w:szCs w:val="28"/>
        </w:rPr>
        <w:t xml:space="preserve">           2. Объем средств местного бюджета, использованных на реализацию Плана мероприятий дорожной карты, реализуемых для достижения запланированных значений показателей доступности для инвалидов и других маломобильных групп населения объектов и услуг муниципального образования  «Каменский городской округ» (далее - "дорожная карта") в сфере осуществления полномочий в отчетном году: _______________ тыс. рублей.</w:t>
      </w:r>
    </w:p>
    <w:p w:rsidR="00A04154" w:rsidRPr="00A04154" w:rsidRDefault="00A04154" w:rsidP="00A041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154">
        <w:rPr>
          <w:rFonts w:ascii="Times New Roman" w:hAnsi="Times New Roman" w:cs="Times New Roman"/>
          <w:sz w:val="28"/>
          <w:szCs w:val="28"/>
        </w:rPr>
        <w:lastRenderedPageBreak/>
        <w:t>3. Объем средств, использованных на реализацию "дорожной карты" в сфере осуществления полномочий в государственных программах Свердловской области, в отчетном году: ____________ тыс. рублей.</w:t>
      </w:r>
    </w:p>
    <w:p w:rsidR="00A04154" w:rsidRPr="00A04154" w:rsidRDefault="00A04154" w:rsidP="00A041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154">
        <w:rPr>
          <w:rFonts w:ascii="Times New Roman" w:hAnsi="Times New Roman" w:cs="Times New Roman"/>
          <w:sz w:val="28"/>
          <w:szCs w:val="28"/>
        </w:rPr>
        <w:t>4. Объем средств, использованных на реализацию "дорожной карты" в сфере осуществления полномочий в государ</w:t>
      </w:r>
      <w:r>
        <w:rPr>
          <w:rFonts w:ascii="Times New Roman" w:hAnsi="Times New Roman" w:cs="Times New Roman"/>
          <w:sz w:val="28"/>
          <w:szCs w:val="28"/>
        </w:rPr>
        <w:t xml:space="preserve">ственных программах Российской </w:t>
      </w:r>
      <w:r w:rsidRPr="00A04154">
        <w:rPr>
          <w:rFonts w:ascii="Times New Roman" w:hAnsi="Times New Roman" w:cs="Times New Roman"/>
          <w:sz w:val="28"/>
          <w:szCs w:val="28"/>
        </w:rPr>
        <w:t>Федерации, в отчетном году: ____________ тыс. рублей.</w:t>
      </w:r>
    </w:p>
    <w:p w:rsidR="00A04154" w:rsidRPr="00A04154" w:rsidRDefault="00A04154" w:rsidP="00A041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154">
        <w:rPr>
          <w:rFonts w:ascii="Times New Roman" w:hAnsi="Times New Roman" w:cs="Times New Roman"/>
          <w:sz w:val="28"/>
          <w:szCs w:val="28"/>
        </w:rPr>
        <w:t>5. Объем средств, предусмотренных в проекте бюджета Каменского городского округа на реализацию "дорожной карты" в сфере осуществления полномочий в году, следующем за отчетным: ____________ тыс. рублей.</w:t>
      </w:r>
    </w:p>
    <w:p w:rsidR="00A04154" w:rsidRPr="00A04154" w:rsidRDefault="00A04154" w:rsidP="00A041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154">
        <w:rPr>
          <w:rFonts w:ascii="Times New Roman" w:hAnsi="Times New Roman" w:cs="Times New Roman"/>
          <w:sz w:val="28"/>
          <w:szCs w:val="28"/>
        </w:rPr>
        <w:t>6. Объем средств, предусмотренных на реализацию "дорожной карты" в сфере осуществления полномочий в государственных программах Свердловской области в году, следующем за отчетным: ____________ тыс. рублей.</w:t>
      </w:r>
    </w:p>
    <w:p w:rsidR="00A04154" w:rsidRPr="00A04154" w:rsidRDefault="00A04154" w:rsidP="00A041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154">
        <w:rPr>
          <w:rFonts w:ascii="Times New Roman" w:hAnsi="Times New Roman" w:cs="Times New Roman"/>
          <w:sz w:val="28"/>
          <w:szCs w:val="28"/>
        </w:rPr>
        <w:t>7. Объем средств, предусмотренных на реализацию "дорожной карты" в сфере осуществления полномочий в государственных п</w:t>
      </w:r>
      <w:r>
        <w:rPr>
          <w:rFonts w:ascii="Times New Roman" w:hAnsi="Times New Roman" w:cs="Times New Roman"/>
          <w:sz w:val="28"/>
          <w:szCs w:val="28"/>
        </w:rPr>
        <w:t xml:space="preserve">рограммах Российской </w:t>
      </w:r>
      <w:r w:rsidRPr="00A04154">
        <w:rPr>
          <w:rFonts w:ascii="Times New Roman" w:hAnsi="Times New Roman" w:cs="Times New Roman"/>
          <w:sz w:val="28"/>
          <w:szCs w:val="28"/>
        </w:rPr>
        <w:t>Федерации в году, следующем за отчетным: ____________ тыс. рублей.</w:t>
      </w:r>
    </w:p>
    <w:p w:rsidR="00A04154" w:rsidRPr="00A04154" w:rsidRDefault="00A04154" w:rsidP="00A041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4154">
        <w:rPr>
          <w:rFonts w:ascii="Times New Roman" w:hAnsi="Times New Roman" w:cs="Times New Roman"/>
          <w:sz w:val="28"/>
          <w:szCs w:val="28"/>
        </w:rPr>
        <w:t>8. Краткая характеристика сферы осуществления полномочий органов местного самоуправления</w:t>
      </w:r>
      <w:hyperlink w:anchor="P578" w:history="1">
        <w:r w:rsidRPr="00A04154">
          <w:rPr>
            <w:rFonts w:ascii="Times New Roman" w:hAnsi="Times New Roman" w:cs="Times New Roman"/>
            <w:color w:val="0000FF"/>
            <w:sz w:val="28"/>
            <w:szCs w:val="28"/>
          </w:rPr>
          <w:t>*</w:t>
        </w:r>
      </w:hyperlink>
      <w:r w:rsidRPr="00A04154">
        <w:rPr>
          <w:rFonts w:ascii="Times New Roman" w:hAnsi="Times New Roman" w:cs="Times New Roman"/>
          <w:sz w:val="28"/>
          <w:szCs w:val="28"/>
        </w:rPr>
        <w:t>.</w:t>
      </w:r>
    </w:p>
    <w:p w:rsidR="00A04154" w:rsidRPr="00A04154" w:rsidRDefault="00A04154" w:rsidP="00A041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5096" w:type="dxa"/>
        <w:tblInd w:w="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4"/>
        <w:gridCol w:w="4438"/>
        <w:gridCol w:w="1701"/>
        <w:gridCol w:w="992"/>
        <w:gridCol w:w="851"/>
        <w:gridCol w:w="850"/>
        <w:gridCol w:w="851"/>
        <w:gridCol w:w="850"/>
        <w:gridCol w:w="3969"/>
      </w:tblGrid>
      <w:tr w:rsidR="001F1E59" w:rsidRPr="000D5FE6" w:rsidTr="00A40C3A">
        <w:trPr>
          <w:trHeight w:val="555"/>
        </w:trPr>
        <w:tc>
          <w:tcPr>
            <w:tcW w:w="594" w:type="dxa"/>
            <w:vMerge w:val="restart"/>
          </w:tcPr>
          <w:p w:rsidR="001F1E59" w:rsidRPr="000D5FE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F1E59" w:rsidRPr="000D5FE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438" w:type="dxa"/>
            <w:vMerge w:val="restart"/>
          </w:tcPr>
          <w:p w:rsidR="001F1E59" w:rsidRPr="000D5FE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 доступности для инвалидов объектов и услуг</w:t>
            </w:r>
          </w:p>
        </w:tc>
        <w:tc>
          <w:tcPr>
            <w:tcW w:w="1701" w:type="dxa"/>
            <w:vMerge w:val="restart"/>
          </w:tcPr>
          <w:p w:rsidR="001F1E59" w:rsidRPr="000D5FE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4394" w:type="dxa"/>
            <w:gridSpan w:val="5"/>
          </w:tcPr>
          <w:p w:rsidR="001F1E59" w:rsidRPr="000D5FE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повышения значений показателя доступности</w:t>
            </w:r>
          </w:p>
        </w:tc>
        <w:tc>
          <w:tcPr>
            <w:tcW w:w="3969" w:type="dxa"/>
            <w:vMerge w:val="restart"/>
          </w:tcPr>
          <w:p w:rsidR="001F1E59" w:rsidRPr="000D5FE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Орган (должностное лицо), ответственные за мониторинг и достижение запланированных значений показателя доступности</w:t>
            </w:r>
          </w:p>
        </w:tc>
      </w:tr>
      <w:tr w:rsidR="001F1E59" w:rsidRPr="000D5FE6" w:rsidTr="00A40C3A">
        <w:trPr>
          <w:trHeight w:val="390"/>
        </w:trPr>
        <w:tc>
          <w:tcPr>
            <w:tcW w:w="594" w:type="dxa"/>
            <w:vMerge/>
          </w:tcPr>
          <w:p w:rsidR="001F1E59" w:rsidRPr="000D5FE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38" w:type="dxa"/>
            <w:vMerge/>
          </w:tcPr>
          <w:p w:rsidR="001F1E59" w:rsidRPr="000D5FE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F1E59" w:rsidRPr="000D5FE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F1E59" w:rsidRPr="000D5FE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851" w:type="dxa"/>
          </w:tcPr>
          <w:p w:rsidR="001F1E59" w:rsidRPr="000D5FE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0" w:type="dxa"/>
          </w:tcPr>
          <w:p w:rsidR="001F1E59" w:rsidRPr="000D5FE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51" w:type="dxa"/>
          </w:tcPr>
          <w:p w:rsidR="001F1E59" w:rsidRPr="000D5FE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50" w:type="dxa"/>
          </w:tcPr>
          <w:p w:rsidR="001F1E59" w:rsidRPr="000D5FE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969" w:type="dxa"/>
            <w:vMerge/>
          </w:tcPr>
          <w:p w:rsidR="001F1E59" w:rsidRPr="000D5FE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1E59" w:rsidRPr="000D5FE6" w:rsidTr="00A40C3A">
        <w:trPr>
          <w:trHeight w:val="561"/>
        </w:trPr>
        <w:tc>
          <w:tcPr>
            <w:tcW w:w="15096" w:type="dxa"/>
            <w:gridSpan w:val="9"/>
          </w:tcPr>
          <w:p w:rsidR="001F1E59" w:rsidRPr="00DD2566" w:rsidRDefault="001F1E59" w:rsidP="00A40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227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В сфере образования</w:t>
            </w:r>
          </w:p>
        </w:tc>
      </w:tr>
      <w:tr w:rsidR="001F1E59" w:rsidRPr="000D5FE6" w:rsidTr="00A40C3A">
        <w:trPr>
          <w:trHeight w:val="1901"/>
        </w:trPr>
        <w:tc>
          <w:tcPr>
            <w:tcW w:w="594" w:type="dxa"/>
          </w:tcPr>
          <w:p w:rsidR="001F1E59" w:rsidRPr="00976D7C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38" w:type="dxa"/>
          </w:tcPr>
          <w:p w:rsidR="001F1E59" w:rsidRPr="00976D7C" w:rsidRDefault="001F1E59" w:rsidP="00A40C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Удельный вес объектов в сфере образования, на которых предоставляются услуги, имеющих утвержденные паспорта доступности, от общего количества объектов в сфере образования, на которых предоставляются услуги</w:t>
            </w:r>
          </w:p>
        </w:tc>
        <w:tc>
          <w:tcPr>
            <w:tcW w:w="1701" w:type="dxa"/>
          </w:tcPr>
          <w:p w:rsidR="001F1E59" w:rsidRPr="00976D7C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1F1E59" w:rsidRPr="00976D7C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1F1E59" w:rsidRPr="00976D7C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1F1E59" w:rsidRPr="00976D7C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1F1E59" w:rsidRPr="00976D7C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1F1E59" w:rsidRPr="00976D7C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</w:tcPr>
          <w:p w:rsidR="001F1E59" w:rsidRPr="00976D7C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 (И.В. Кырчикова),</w:t>
            </w:r>
          </w:p>
          <w:p w:rsidR="001F1E59" w:rsidRPr="00976D7C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МО «Каменский городской округ»</w:t>
            </w:r>
          </w:p>
          <w:p w:rsidR="001F1E59" w:rsidRPr="00976D7C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(Е.Г. Балакина)</w:t>
            </w:r>
          </w:p>
        </w:tc>
      </w:tr>
      <w:tr w:rsidR="001F1E59" w:rsidRPr="000D5FE6" w:rsidTr="00A40C3A">
        <w:trPr>
          <w:trHeight w:val="1901"/>
        </w:trPr>
        <w:tc>
          <w:tcPr>
            <w:tcW w:w="594" w:type="dxa"/>
          </w:tcPr>
          <w:p w:rsidR="001F1E59" w:rsidRPr="00794BE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438" w:type="dxa"/>
          </w:tcPr>
          <w:p w:rsidR="001F1E59" w:rsidRPr="008242BF" w:rsidRDefault="001F1E59" w:rsidP="00A40C3A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42BF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образовательных учреждений,  в которых созданы условия  для безбарьерной среды жизнедеятельности  инвалидов и других маломобильных групп населения  </w:t>
            </w:r>
          </w:p>
        </w:tc>
        <w:tc>
          <w:tcPr>
            <w:tcW w:w="1701" w:type="dxa"/>
          </w:tcPr>
          <w:p w:rsidR="001F1E59" w:rsidRPr="00CC25D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2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1F1E59" w:rsidRPr="00DD256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1F1E59" w:rsidRPr="00DD256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(Е.Г. Балакина)</w:t>
            </w:r>
          </w:p>
        </w:tc>
      </w:tr>
      <w:tr w:rsidR="001F1E59" w:rsidRPr="000D5FE6" w:rsidTr="00A40C3A">
        <w:trPr>
          <w:trHeight w:val="1901"/>
        </w:trPr>
        <w:tc>
          <w:tcPr>
            <w:tcW w:w="594" w:type="dxa"/>
          </w:tcPr>
          <w:p w:rsidR="001F1E59" w:rsidRPr="00794BE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38" w:type="dxa"/>
          </w:tcPr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Доля инвалидов из числа учащихся с ограниченными возможностями здоровья, </w:t>
            </w:r>
          </w:p>
          <w:p w:rsidR="001F1E59" w:rsidRPr="000D5FE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>овлеченных в образовательный процесс</w:t>
            </w:r>
          </w:p>
        </w:tc>
        <w:tc>
          <w:tcPr>
            <w:tcW w:w="1701" w:type="dxa"/>
          </w:tcPr>
          <w:p w:rsidR="001F1E59" w:rsidRPr="00CC25D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</w:tcPr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1F1E59" w:rsidRPr="00D0108E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(Е.Г. Балакина)</w:t>
            </w:r>
          </w:p>
        </w:tc>
      </w:tr>
      <w:tr w:rsidR="001F1E59" w:rsidRPr="000D5FE6" w:rsidTr="00A40C3A">
        <w:trPr>
          <w:trHeight w:val="393"/>
        </w:trPr>
        <w:tc>
          <w:tcPr>
            <w:tcW w:w="15096" w:type="dxa"/>
            <w:gridSpan w:val="9"/>
          </w:tcPr>
          <w:p w:rsidR="001F1E59" w:rsidRPr="00DD2566" w:rsidRDefault="001F1E59" w:rsidP="00A40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сфере культуры</w:t>
            </w:r>
          </w:p>
        </w:tc>
      </w:tr>
      <w:tr w:rsidR="001F1E59" w:rsidRPr="000D5FE6" w:rsidTr="00A40C3A">
        <w:trPr>
          <w:trHeight w:val="557"/>
        </w:trPr>
        <w:tc>
          <w:tcPr>
            <w:tcW w:w="594" w:type="dxa"/>
          </w:tcPr>
          <w:p w:rsidR="001F1E59" w:rsidRPr="00794BE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38" w:type="dxa"/>
          </w:tcPr>
          <w:p w:rsidR="001F1E59" w:rsidRPr="00CD4BBC" w:rsidRDefault="001F1E59" w:rsidP="00A40C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C">
              <w:rPr>
                <w:rFonts w:ascii="Times New Roman" w:hAnsi="Times New Roman" w:cs="Times New Roman"/>
                <w:sz w:val="28"/>
                <w:szCs w:val="28"/>
              </w:rPr>
              <w:t>Удельный вес объектов в сфере культуры, на которых предоставляются услуги, имеющих утвержденные паспорта доступности, от общего количества объектов в сфере культуры, на которых предоставляются услуги</w:t>
            </w:r>
          </w:p>
        </w:tc>
        <w:tc>
          <w:tcPr>
            <w:tcW w:w="1701" w:type="dxa"/>
          </w:tcPr>
          <w:p w:rsidR="001F1E59" w:rsidRPr="00CD4BBC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D4BBC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1F1E59" w:rsidRPr="00976D7C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51" w:type="dxa"/>
          </w:tcPr>
          <w:p w:rsidR="001F1E59" w:rsidRPr="00976D7C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1F1E59" w:rsidRPr="00976D7C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1F1E59" w:rsidRPr="00976D7C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1F1E59" w:rsidRPr="00976D7C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6D7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</w:tcPr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1F1E59" w:rsidRPr="00DD256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1F1E59" w:rsidRPr="00DD256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(В.А. Мельник)</w:t>
            </w:r>
          </w:p>
        </w:tc>
      </w:tr>
      <w:tr w:rsidR="001F1E59" w:rsidRPr="000D5FE6" w:rsidTr="00A40C3A">
        <w:trPr>
          <w:trHeight w:val="1979"/>
        </w:trPr>
        <w:tc>
          <w:tcPr>
            <w:tcW w:w="594" w:type="dxa"/>
          </w:tcPr>
          <w:p w:rsidR="001F1E59" w:rsidRPr="00794BE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4438" w:type="dxa"/>
          </w:tcPr>
          <w:p w:rsidR="001F1E59" w:rsidRPr="000D5FE6" w:rsidRDefault="001F1E59" w:rsidP="00A40C3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учреждений культуры,  в которых созданы условия для безбарьерной среды </w:t>
            </w:r>
          </w:p>
          <w:p w:rsidR="001F1E59" w:rsidRPr="000D5FE6" w:rsidRDefault="001F1E59" w:rsidP="00A40C3A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жизнедеятельности  инвалидов и других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маломобильных групп населения </w:t>
            </w:r>
          </w:p>
        </w:tc>
        <w:tc>
          <w:tcPr>
            <w:tcW w:w="1701" w:type="dxa"/>
          </w:tcPr>
          <w:p w:rsidR="001F1E59" w:rsidRPr="00CC25D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2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969" w:type="dxa"/>
          </w:tcPr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1F1E59" w:rsidRPr="00DD256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1F1E59" w:rsidRPr="00DD256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(В.А. Мельник)</w:t>
            </w:r>
          </w:p>
        </w:tc>
      </w:tr>
      <w:tr w:rsidR="001F1E59" w:rsidRPr="000D5FE6" w:rsidTr="00A40C3A">
        <w:trPr>
          <w:trHeight w:val="1979"/>
        </w:trPr>
        <w:tc>
          <w:tcPr>
            <w:tcW w:w="594" w:type="dxa"/>
          </w:tcPr>
          <w:p w:rsidR="001F1E59" w:rsidRPr="00794BE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38" w:type="dxa"/>
          </w:tcPr>
          <w:p w:rsidR="001F1E59" w:rsidRPr="000D5FE6" w:rsidRDefault="001F1E59" w:rsidP="00A40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оля  инвалидов </w:t>
            </w:r>
            <w:r w:rsidRPr="003F5910">
              <w:rPr>
                <w:rFonts w:ascii="Times New Roman" w:hAnsi="Times New Roman" w:cs="Times New Roman"/>
                <w:sz w:val="28"/>
                <w:szCs w:val="28"/>
              </w:rPr>
              <w:t>из числа граждан с ограниченными возможностями здоровья, привлеченных к участию в социокультурных мероприя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тиях</w:t>
            </w:r>
          </w:p>
        </w:tc>
        <w:tc>
          <w:tcPr>
            <w:tcW w:w="1701" w:type="dxa"/>
          </w:tcPr>
          <w:p w:rsidR="001F1E59" w:rsidRPr="00CC25D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969" w:type="dxa"/>
          </w:tcPr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1F1E59" w:rsidRPr="00DD256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(В.А. Мельник)</w:t>
            </w:r>
          </w:p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1F1E59" w:rsidRPr="00D0108E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(Е.Г. Балакина)</w:t>
            </w:r>
          </w:p>
        </w:tc>
      </w:tr>
      <w:tr w:rsidR="001F1E59" w:rsidRPr="000D5FE6" w:rsidTr="00A40C3A">
        <w:trPr>
          <w:trHeight w:val="420"/>
        </w:trPr>
        <w:tc>
          <w:tcPr>
            <w:tcW w:w="15096" w:type="dxa"/>
            <w:gridSpan w:val="9"/>
          </w:tcPr>
          <w:p w:rsidR="001F1E59" w:rsidRPr="00DD2566" w:rsidRDefault="001F1E59" w:rsidP="00A40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сфере физической культуры и спорта</w:t>
            </w:r>
          </w:p>
        </w:tc>
      </w:tr>
      <w:tr w:rsidR="001F1E59" w:rsidRPr="000D5FE6" w:rsidTr="00A40C3A">
        <w:trPr>
          <w:trHeight w:val="703"/>
        </w:trPr>
        <w:tc>
          <w:tcPr>
            <w:tcW w:w="594" w:type="dxa"/>
          </w:tcPr>
          <w:p w:rsidR="001F1E59" w:rsidRPr="00794BE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38" w:type="dxa"/>
          </w:tcPr>
          <w:p w:rsidR="001F1E59" w:rsidRPr="000D5041" w:rsidRDefault="001F1E59" w:rsidP="00A40C3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D5041">
              <w:rPr>
                <w:rFonts w:ascii="Times New Roman" w:hAnsi="Times New Roman" w:cs="Times New Roman"/>
                <w:sz w:val="28"/>
                <w:szCs w:val="28"/>
              </w:rPr>
              <w:t xml:space="preserve">Удельный вес объектов инфраструктуры в сфере физической культуры и спорта, имеющих паспорт доступности объекта социальной инфраструктуры, от общей численности объектов </w:t>
            </w:r>
            <w:r w:rsidRPr="000D50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инфраструктуры в сфере физической культуры и спорта</w:t>
            </w:r>
          </w:p>
        </w:tc>
        <w:tc>
          <w:tcPr>
            <w:tcW w:w="1701" w:type="dxa"/>
          </w:tcPr>
          <w:p w:rsidR="001F1E59" w:rsidRPr="00CC25D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992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</w:tcPr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1F1E59" w:rsidRPr="00DD256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1F1E59" w:rsidRPr="00DD256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(В.А. Мельник)</w:t>
            </w:r>
          </w:p>
        </w:tc>
      </w:tr>
      <w:tr w:rsidR="001F1E59" w:rsidRPr="000D5FE6" w:rsidTr="00A40C3A">
        <w:trPr>
          <w:trHeight w:val="2201"/>
        </w:trPr>
        <w:tc>
          <w:tcPr>
            <w:tcW w:w="594" w:type="dxa"/>
          </w:tcPr>
          <w:p w:rsidR="001F1E59" w:rsidRPr="00794BE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</w:p>
        </w:tc>
        <w:tc>
          <w:tcPr>
            <w:tcW w:w="4438" w:type="dxa"/>
          </w:tcPr>
          <w:p w:rsidR="001F1E59" w:rsidRPr="000D5FE6" w:rsidRDefault="001F1E59" w:rsidP="00A40C3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учреждений физической культуры и спорта,  в которых созданы условия для безбарьерной среды </w:t>
            </w:r>
          </w:p>
          <w:p w:rsidR="001F1E59" w:rsidRPr="000D5FE6" w:rsidRDefault="001F1E59" w:rsidP="00A40C3A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жизнедеятельности  инвалидов и других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маломобильных групп населения </w:t>
            </w:r>
          </w:p>
        </w:tc>
        <w:tc>
          <w:tcPr>
            <w:tcW w:w="1701" w:type="dxa"/>
          </w:tcPr>
          <w:p w:rsidR="001F1E59" w:rsidRPr="00CC25D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</w:t>
            </w: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ница</w:t>
            </w:r>
          </w:p>
        </w:tc>
        <w:tc>
          <w:tcPr>
            <w:tcW w:w="992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1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1F1E59" w:rsidRPr="00DD256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1F1E59" w:rsidRPr="00DD256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(В.А. Мельник)</w:t>
            </w:r>
          </w:p>
        </w:tc>
      </w:tr>
      <w:tr w:rsidR="001F1E59" w:rsidRPr="000D5FE6" w:rsidTr="00A40C3A">
        <w:trPr>
          <w:trHeight w:val="1979"/>
        </w:trPr>
        <w:tc>
          <w:tcPr>
            <w:tcW w:w="594" w:type="dxa"/>
          </w:tcPr>
          <w:p w:rsidR="001F1E59" w:rsidRPr="00794BE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438" w:type="dxa"/>
          </w:tcPr>
          <w:p w:rsidR="001F1E59" w:rsidRPr="000D5FE6" w:rsidRDefault="001F1E59" w:rsidP="00A40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D5FE6">
              <w:rPr>
                <w:rFonts w:ascii="Times New Roman" w:hAnsi="Times New Roman" w:cs="Times New Roman"/>
                <w:sz w:val="28"/>
                <w:szCs w:val="28"/>
              </w:rPr>
              <w:t xml:space="preserve">оля  инвалидов </w:t>
            </w:r>
            <w:r w:rsidRPr="003F5910">
              <w:rPr>
                <w:rFonts w:ascii="Times New Roman" w:hAnsi="Times New Roman" w:cs="Times New Roman"/>
                <w:sz w:val="28"/>
                <w:szCs w:val="28"/>
              </w:rPr>
              <w:t>из числа граждан с ограниченными возможностями здоровья, привлеченных к участию в спортивных мероприя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тиях</w:t>
            </w:r>
          </w:p>
        </w:tc>
        <w:tc>
          <w:tcPr>
            <w:tcW w:w="1701" w:type="dxa"/>
          </w:tcPr>
          <w:p w:rsidR="001F1E59" w:rsidRPr="00CC25D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25D3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1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50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51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1F1E59" w:rsidRPr="00770543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7054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969" w:type="dxa"/>
          </w:tcPr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1F1E59" w:rsidRPr="00DD2566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(И.В. Кырчикова)</w:t>
            </w:r>
            <w:r w:rsidRPr="00DD256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культуры, спорта и делам молодежи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(В.А. Мельник)</w:t>
            </w:r>
          </w:p>
          <w:p w:rsidR="001F1E59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</w:t>
            </w:r>
            <w:r w:rsidRPr="00D0108E">
              <w:rPr>
                <w:rFonts w:ascii="Times New Roman" w:hAnsi="Times New Roman" w:cs="Times New Roman"/>
                <w:sz w:val="28"/>
                <w:szCs w:val="28"/>
              </w:rPr>
              <w:t xml:space="preserve"> МО «Каменский городской округ»</w:t>
            </w:r>
          </w:p>
          <w:p w:rsidR="001F1E59" w:rsidRPr="00D0108E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(Е.Г. Балакина)</w:t>
            </w:r>
          </w:p>
        </w:tc>
      </w:tr>
      <w:tr w:rsidR="001F1E59" w:rsidRPr="000D5FE6" w:rsidTr="00A40C3A">
        <w:trPr>
          <w:trHeight w:val="420"/>
        </w:trPr>
        <w:tc>
          <w:tcPr>
            <w:tcW w:w="15096" w:type="dxa"/>
            <w:gridSpan w:val="9"/>
          </w:tcPr>
          <w:p w:rsidR="001F1E59" w:rsidRPr="00DD2566" w:rsidRDefault="001F1E59" w:rsidP="00A40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сфере транспорта</w:t>
            </w:r>
          </w:p>
        </w:tc>
      </w:tr>
      <w:tr w:rsidR="001F1E59" w:rsidRPr="000D5FE6" w:rsidTr="00A40C3A">
        <w:trPr>
          <w:trHeight w:val="1979"/>
        </w:trPr>
        <w:tc>
          <w:tcPr>
            <w:tcW w:w="594" w:type="dxa"/>
          </w:tcPr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4438" w:type="dxa"/>
          </w:tcPr>
          <w:p w:rsidR="001F1E59" w:rsidRPr="00072130" w:rsidRDefault="001F1E59" w:rsidP="00A40C3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Уровень информированности негосударственных организаций, оказывающих услуги в сфере транспорта, по вопросам обеспечения доступности транспортной инфраструктуры и транспортных услуг</w:t>
            </w:r>
          </w:p>
        </w:tc>
        <w:tc>
          <w:tcPr>
            <w:tcW w:w="1701" w:type="dxa"/>
          </w:tcPr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</w:tc>
        <w:tc>
          <w:tcPr>
            <w:tcW w:w="992" w:type="dxa"/>
          </w:tcPr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</w:tcPr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3969" w:type="dxa"/>
          </w:tcPr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(И.В. Кырчикова), Администрация МО «Каменский городской округ»</w:t>
            </w:r>
          </w:p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(П.Н. Лугинин)</w:t>
            </w:r>
          </w:p>
        </w:tc>
      </w:tr>
      <w:tr w:rsidR="001F1E59" w:rsidRPr="000D5FE6" w:rsidTr="00A40C3A">
        <w:trPr>
          <w:trHeight w:val="1402"/>
        </w:trPr>
        <w:tc>
          <w:tcPr>
            <w:tcW w:w="594" w:type="dxa"/>
          </w:tcPr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438" w:type="dxa"/>
          </w:tcPr>
          <w:p w:rsidR="00CB0275" w:rsidRDefault="00CB0275" w:rsidP="00DA4C9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автостоянок, на которых оборудованы парковки для автотранспортных средств инвалидов</w:t>
            </w:r>
          </w:p>
          <w:p w:rsidR="001F1E59" w:rsidRPr="00072130" w:rsidRDefault="001F1E59" w:rsidP="00DA4C9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</w:tc>
        <w:tc>
          <w:tcPr>
            <w:tcW w:w="992" w:type="dxa"/>
          </w:tcPr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969" w:type="dxa"/>
          </w:tcPr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Администрация МО «Каменский городской округ»</w:t>
            </w:r>
          </w:p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(И.В. Кырчикова), Администрация МО «Каменский городской округ»</w:t>
            </w:r>
          </w:p>
          <w:p w:rsidR="001F1E59" w:rsidRPr="00072130" w:rsidRDefault="001F1E59" w:rsidP="00A40C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2130">
              <w:rPr>
                <w:rFonts w:ascii="Times New Roman" w:hAnsi="Times New Roman" w:cs="Times New Roman"/>
                <w:sz w:val="28"/>
                <w:szCs w:val="28"/>
              </w:rPr>
              <w:t>(П.Н. Лугинин)</w:t>
            </w:r>
          </w:p>
        </w:tc>
      </w:tr>
    </w:tbl>
    <w:p w:rsidR="00A04154" w:rsidRDefault="00A04154" w:rsidP="00A041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1E59" w:rsidRPr="00A04154" w:rsidRDefault="001F1E59" w:rsidP="00A041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4154" w:rsidRPr="00A04154" w:rsidRDefault="003F5673" w:rsidP="00A041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04154" w:rsidRPr="00A04154">
        <w:rPr>
          <w:rFonts w:ascii="Times New Roman" w:hAnsi="Times New Roman" w:cs="Times New Roman"/>
          <w:sz w:val="28"/>
          <w:szCs w:val="28"/>
        </w:rPr>
        <w:t>. Информация о достигнутых значениях показателей доступности для инвалидов объектов и услуг, предусмотренных "дорожной картой" в сфере осуществления полномочий, по состоянию на конец отчетного года:</w:t>
      </w:r>
    </w:p>
    <w:p w:rsidR="00A04154" w:rsidRPr="00A04154" w:rsidRDefault="00A04154" w:rsidP="00A041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1488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93"/>
        <w:gridCol w:w="2976"/>
        <w:gridCol w:w="3969"/>
        <w:gridCol w:w="1843"/>
        <w:gridCol w:w="2126"/>
        <w:gridCol w:w="2977"/>
      </w:tblGrid>
      <w:tr w:rsidR="00A04154" w:rsidRPr="00A04154" w:rsidTr="00FA15B6">
        <w:tc>
          <w:tcPr>
            <w:tcW w:w="993" w:type="dxa"/>
          </w:tcPr>
          <w:p w:rsidR="00A04154" w:rsidRPr="00A04154" w:rsidRDefault="00A04154" w:rsidP="00C418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t>N строки</w:t>
            </w:r>
          </w:p>
        </w:tc>
        <w:tc>
          <w:tcPr>
            <w:tcW w:w="2976" w:type="dxa"/>
          </w:tcPr>
          <w:p w:rsidR="00A04154" w:rsidRPr="00A04154" w:rsidRDefault="00A04154" w:rsidP="00DA4C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показателя доступности для инвалидов объектов и услуг (указывается наименование показателя и N строки в соответствии с </w:t>
            </w:r>
            <w:r w:rsidR="00DA4C98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показателями к </w:t>
            </w:r>
            <w:r w:rsidR="00DA4C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«дорожной карте»)</w:t>
            </w:r>
          </w:p>
        </w:tc>
        <w:tc>
          <w:tcPr>
            <w:tcW w:w="3969" w:type="dxa"/>
          </w:tcPr>
          <w:p w:rsidR="00A04154" w:rsidRPr="00A04154" w:rsidRDefault="00A04154" w:rsidP="00DA4C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Выполненные мероприятия для достижения показателя доступности для инвалидов объектов и услуг (указывается наименование мероприятия и N строки в соответствии с </w:t>
            </w:r>
            <w:r w:rsidR="00DA4C98">
              <w:rPr>
                <w:rFonts w:ascii="Times New Roman" w:hAnsi="Times New Roman" w:cs="Times New Roman"/>
                <w:sz w:val="28"/>
                <w:szCs w:val="28"/>
              </w:rPr>
              <w:t>Планом к «дорожной карте»</w:t>
            </w:r>
            <w:r w:rsidRPr="00A04154">
              <w:rPr>
                <w:rFonts w:ascii="Times New Roman" w:hAnsi="Times New Roman" w:cs="Times New Roman"/>
                <w:sz w:val="28"/>
                <w:szCs w:val="28"/>
              </w:rPr>
              <w:t xml:space="preserve">), а также и краткая информация о выполнении </w:t>
            </w:r>
            <w:hyperlink w:anchor="P579" w:history="1">
              <w:r w:rsidRPr="00A04154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**</w:t>
              </w:r>
            </w:hyperlink>
          </w:p>
        </w:tc>
        <w:tc>
          <w:tcPr>
            <w:tcW w:w="1843" w:type="dxa"/>
          </w:tcPr>
          <w:p w:rsidR="00A04154" w:rsidRPr="00A04154" w:rsidRDefault="00A04154" w:rsidP="00DA4C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t>Запланированное значение показателя доступности для инвалидов объектов и услуг на конец</w:t>
            </w:r>
            <w:r w:rsidR="00DA4C98">
              <w:rPr>
                <w:rFonts w:ascii="Times New Roman" w:hAnsi="Times New Roman" w:cs="Times New Roman"/>
                <w:sz w:val="28"/>
                <w:szCs w:val="28"/>
              </w:rPr>
              <w:t>отчетно</w:t>
            </w:r>
            <w:r w:rsidR="00DA4C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 года в соответствии</w:t>
            </w:r>
            <w:r w:rsidR="00F56A25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960E2D">
              <w:rPr>
                <w:rFonts w:ascii="Times New Roman" w:hAnsi="Times New Roman" w:cs="Times New Roman"/>
                <w:sz w:val="28"/>
                <w:szCs w:val="28"/>
              </w:rPr>
              <w:t>показателям</w:t>
            </w:r>
            <w:r w:rsidR="00F56A2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bookmarkStart w:id="1" w:name="_GoBack"/>
            <w:bookmarkEnd w:id="1"/>
            <w:r w:rsidR="00DA4C98">
              <w:rPr>
                <w:rFonts w:ascii="Times New Roman" w:hAnsi="Times New Roman" w:cs="Times New Roman"/>
                <w:sz w:val="28"/>
                <w:szCs w:val="28"/>
              </w:rPr>
              <w:t>к «дорожной карте»</w:t>
            </w:r>
          </w:p>
        </w:tc>
        <w:tc>
          <w:tcPr>
            <w:tcW w:w="2126" w:type="dxa"/>
          </w:tcPr>
          <w:p w:rsidR="00A04154" w:rsidRPr="00A04154" w:rsidRDefault="00A04154" w:rsidP="00C418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Фактическое значение показателя доступности для инвалидов объектов и услуг на конец отчетного года</w:t>
            </w:r>
          </w:p>
        </w:tc>
        <w:tc>
          <w:tcPr>
            <w:tcW w:w="2977" w:type="dxa"/>
          </w:tcPr>
          <w:p w:rsidR="00A04154" w:rsidRPr="00A04154" w:rsidRDefault="00A04154" w:rsidP="00C418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A04154" w:rsidRPr="00A04154" w:rsidTr="00FA15B6">
        <w:tc>
          <w:tcPr>
            <w:tcW w:w="993" w:type="dxa"/>
          </w:tcPr>
          <w:p w:rsidR="00A04154" w:rsidRPr="00A04154" w:rsidRDefault="00A04154" w:rsidP="00C418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6" w:type="dxa"/>
          </w:tcPr>
          <w:p w:rsidR="00A04154" w:rsidRPr="00A04154" w:rsidRDefault="00A04154" w:rsidP="00C418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A04154" w:rsidRPr="00A04154" w:rsidRDefault="00A04154" w:rsidP="00C418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A04154" w:rsidRPr="00A04154" w:rsidRDefault="00A04154" w:rsidP="00C418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A04154" w:rsidRPr="00A04154" w:rsidRDefault="00A04154" w:rsidP="00C418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977" w:type="dxa"/>
          </w:tcPr>
          <w:p w:rsidR="00A04154" w:rsidRPr="00A04154" w:rsidRDefault="00A04154" w:rsidP="00C418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04154" w:rsidRPr="00A04154" w:rsidTr="00FA15B6">
        <w:tc>
          <w:tcPr>
            <w:tcW w:w="993" w:type="dxa"/>
          </w:tcPr>
          <w:p w:rsidR="00A04154" w:rsidRPr="00A04154" w:rsidRDefault="00A04154" w:rsidP="00C418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415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6" w:type="dxa"/>
          </w:tcPr>
          <w:p w:rsidR="00A04154" w:rsidRPr="00A04154" w:rsidRDefault="00A04154" w:rsidP="00C418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A04154" w:rsidRPr="00A04154" w:rsidRDefault="00A04154" w:rsidP="00C418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A04154" w:rsidRPr="00A04154" w:rsidRDefault="00A04154" w:rsidP="00C418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04154" w:rsidRPr="00A04154" w:rsidRDefault="00A04154" w:rsidP="00C418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04154" w:rsidRPr="00A04154" w:rsidRDefault="00A04154" w:rsidP="00C4182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04154" w:rsidRPr="00A04154" w:rsidRDefault="00A04154" w:rsidP="00A041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04154" w:rsidRPr="00A04154" w:rsidRDefault="00A04154" w:rsidP="00A041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78"/>
      <w:bookmarkEnd w:id="2"/>
      <w:r w:rsidRPr="00A04154">
        <w:rPr>
          <w:rFonts w:ascii="Times New Roman" w:hAnsi="Times New Roman" w:cs="Times New Roman"/>
          <w:sz w:val="28"/>
          <w:szCs w:val="28"/>
        </w:rPr>
        <w:t>* заполняется в случае предоставления услуг инвалидам на объ</w:t>
      </w:r>
      <w:r w:rsidR="000D77F8">
        <w:rPr>
          <w:rFonts w:ascii="Times New Roman" w:hAnsi="Times New Roman" w:cs="Times New Roman"/>
          <w:sz w:val="28"/>
          <w:szCs w:val="28"/>
        </w:rPr>
        <w:t>ектах социальной и</w:t>
      </w:r>
      <w:r w:rsidRPr="00A04154">
        <w:rPr>
          <w:rFonts w:ascii="Times New Roman" w:hAnsi="Times New Roman" w:cs="Times New Roman"/>
          <w:sz w:val="28"/>
          <w:szCs w:val="28"/>
        </w:rPr>
        <w:t xml:space="preserve"> транспортной инфраструктур в организациях, подведомственных органам местного самоуправления;</w:t>
      </w:r>
    </w:p>
    <w:p w:rsidR="00A04154" w:rsidRPr="00A04154" w:rsidRDefault="00A04154" w:rsidP="00A041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579"/>
      <w:bookmarkEnd w:id="3"/>
      <w:r w:rsidRPr="00A04154">
        <w:rPr>
          <w:rFonts w:ascii="Times New Roman" w:hAnsi="Times New Roman" w:cs="Times New Roman"/>
          <w:sz w:val="28"/>
          <w:szCs w:val="28"/>
        </w:rPr>
        <w:t>** указываются качественные и количественные показатели выполненных мероприятий (</w:t>
      </w:r>
      <w:r w:rsidR="00982C8C"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="005F28F3">
        <w:rPr>
          <w:rFonts w:ascii="Times New Roman" w:hAnsi="Times New Roman" w:cs="Times New Roman"/>
          <w:sz w:val="28"/>
          <w:szCs w:val="28"/>
        </w:rPr>
        <w:t xml:space="preserve">и наименование </w:t>
      </w:r>
      <w:r w:rsidR="00982C8C">
        <w:rPr>
          <w:rFonts w:ascii="Times New Roman" w:hAnsi="Times New Roman" w:cs="Times New Roman"/>
          <w:sz w:val="28"/>
          <w:szCs w:val="28"/>
        </w:rPr>
        <w:t xml:space="preserve">услуг доступных для инвалидов, </w:t>
      </w:r>
      <w:r w:rsidRPr="00A04154">
        <w:rPr>
          <w:rFonts w:ascii="Times New Roman" w:hAnsi="Times New Roman" w:cs="Times New Roman"/>
          <w:sz w:val="28"/>
          <w:szCs w:val="28"/>
        </w:rPr>
        <w:t>количество дооборудованных в отчетном году объектов, их наименование, характер выполненных на них работ; наименование телепрограмм, газетных рубрик, интернет-сайтов, в которых осуществляется освещение выполнени</w:t>
      </w:r>
      <w:r w:rsidR="00982C8C">
        <w:rPr>
          <w:rFonts w:ascii="Times New Roman" w:hAnsi="Times New Roman" w:cs="Times New Roman"/>
          <w:sz w:val="28"/>
          <w:szCs w:val="28"/>
        </w:rPr>
        <w:t>я мероприятий "дорожной карты").</w:t>
      </w:r>
    </w:p>
    <w:p w:rsidR="00A04154" w:rsidRPr="00A04154" w:rsidRDefault="00A04154" w:rsidP="00A041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04154" w:rsidRPr="00A04154" w:rsidRDefault="00A04154" w:rsidP="00A04154">
      <w:pPr>
        <w:rPr>
          <w:rFonts w:ascii="Times New Roman" w:hAnsi="Times New Roman" w:cs="Times New Roman"/>
          <w:sz w:val="28"/>
          <w:szCs w:val="28"/>
        </w:rPr>
      </w:pPr>
    </w:p>
    <w:p w:rsidR="00FD7EED" w:rsidRPr="00A04154" w:rsidRDefault="00FD7EED" w:rsidP="00FD7E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04154" w:rsidRPr="00A04154" w:rsidRDefault="00A04154" w:rsidP="00FD7E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04C9" w:rsidRPr="00A04154" w:rsidRDefault="0086784A" w:rsidP="00FD7EED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</w:p>
    <w:sectPr w:rsidR="004204C9" w:rsidRPr="00A04154" w:rsidSect="00CD41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784A" w:rsidRDefault="0086784A" w:rsidP="00CD41A8">
      <w:pPr>
        <w:spacing w:after="0" w:line="240" w:lineRule="auto"/>
      </w:pPr>
      <w:r>
        <w:separator/>
      </w:r>
    </w:p>
  </w:endnote>
  <w:endnote w:type="continuationSeparator" w:id="1">
    <w:p w:rsidR="0086784A" w:rsidRDefault="0086784A" w:rsidP="00CD4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A8" w:rsidRDefault="00CD41A8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A8" w:rsidRDefault="00CD41A8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A8" w:rsidRDefault="00CD41A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784A" w:rsidRDefault="0086784A" w:rsidP="00CD41A8">
      <w:pPr>
        <w:spacing w:after="0" w:line="240" w:lineRule="auto"/>
      </w:pPr>
      <w:r>
        <w:separator/>
      </w:r>
    </w:p>
  </w:footnote>
  <w:footnote w:type="continuationSeparator" w:id="1">
    <w:p w:rsidR="0086784A" w:rsidRDefault="0086784A" w:rsidP="00CD4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A8" w:rsidRDefault="00CD41A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3347077"/>
    </w:sdtPr>
    <w:sdtContent>
      <w:p w:rsidR="00CD41A8" w:rsidRDefault="00396B4F">
        <w:pPr>
          <w:pStyle w:val="a3"/>
          <w:jc w:val="center"/>
        </w:pPr>
        <w:r>
          <w:fldChar w:fldCharType="begin"/>
        </w:r>
        <w:r w:rsidR="00CD41A8">
          <w:instrText>PAGE   \* MERGEFORMAT</w:instrText>
        </w:r>
        <w:r>
          <w:fldChar w:fldCharType="separate"/>
        </w:r>
        <w:r w:rsidR="00771F00">
          <w:rPr>
            <w:noProof/>
          </w:rPr>
          <w:t>7</w:t>
        </w:r>
        <w:r>
          <w:fldChar w:fldCharType="end"/>
        </w:r>
      </w:p>
    </w:sdtContent>
  </w:sdt>
  <w:p w:rsidR="00CD41A8" w:rsidRDefault="00CD41A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1A8" w:rsidRDefault="00CD41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A2D"/>
    <w:rsid w:val="00061554"/>
    <w:rsid w:val="00072F39"/>
    <w:rsid w:val="0009012A"/>
    <w:rsid w:val="000A0A79"/>
    <w:rsid w:val="000D77F8"/>
    <w:rsid w:val="001106A1"/>
    <w:rsid w:val="0014729B"/>
    <w:rsid w:val="001C701F"/>
    <w:rsid w:val="001F1E59"/>
    <w:rsid w:val="0022147C"/>
    <w:rsid w:val="0022694C"/>
    <w:rsid w:val="002B2E26"/>
    <w:rsid w:val="00377E90"/>
    <w:rsid w:val="00396B4F"/>
    <w:rsid w:val="003B39C9"/>
    <w:rsid w:val="003D78BB"/>
    <w:rsid w:val="003F2E19"/>
    <w:rsid w:val="003F5673"/>
    <w:rsid w:val="004A7F44"/>
    <w:rsid w:val="004D654D"/>
    <w:rsid w:val="0050512A"/>
    <w:rsid w:val="00523410"/>
    <w:rsid w:val="0057313C"/>
    <w:rsid w:val="00594207"/>
    <w:rsid w:val="00595AE4"/>
    <w:rsid w:val="005F0739"/>
    <w:rsid w:val="005F28F3"/>
    <w:rsid w:val="00657885"/>
    <w:rsid w:val="00683D4E"/>
    <w:rsid w:val="006A3F09"/>
    <w:rsid w:val="006A62D1"/>
    <w:rsid w:val="00726BC1"/>
    <w:rsid w:val="00770543"/>
    <w:rsid w:val="00771F00"/>
    <w:rsid w:val="00831A2C"/>
    <w:rsid w:val="00851A2D"/>
    <w:rsid w:val="00854CE5"/>
    <w:rsid w:val="0086784A"/>
    <w:rsid w:val="008C7395"/>
    <w:rsid w:val="00960E2D"/>
    <w:rsid w:val="0098065D"/>
    <w:rsid w:val="00982C8C"/>
    <w:rsid w:val="00A04154"/>
    <w:rsid w:val="00A24FD5"/>
    <w:rsid w:val="00A27E16"/>
    <w:rsid w:val="00A333CB"/>
    <w:rsid w:val="00B267E4"/>
    <w:rsid w:val="00B30E92"/>
    <w:rsid w:val="00B37BC3"/>
    <w:rsid w:val="00BF4E75"/>
    <w:rsid w:val="00C22BDB"/>
    <w:rsid w:val="00CB0275"/>
    <w:rsid w:val="00CB080C"/>
    <w:rsid w:val="00CC25D3"/>
    <w:rsid w:val="00CD41A8"/>
    <w:rsid w:val="00DA4C98"/>
    <w:rsid w:val="00DB78F9"/>
    <w:rsid w:val="00DD432C"/>
    <w:rsid w:val="00E36483"/>
    <w:rsid w:val="00E54EAD"/>
    <w:rsid w:val="00EC15F0"/>
    <w:rsid w:val="00F13C97"/>
    <w:rsid w:val="00F547D6"/>
    <w:rsid w:val="00F56A25"/>
    <w:rsid w:val="00FA15B6"/>
    <w:rsid w:val="00FC65AC"/>
    <w:rsid w:val="00FD7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7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C73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D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41A8"/>
  </w:style>
  <w:style w:type="paragraph" w:styleId="a5">
    <w:name w:val="footer"/>
    <w:basedOn w:val="a"/>
    <w:link w:val="a6"/>
    <w:uiPriority w:val="99"/>
    <w:unhideWhenUsed/>
    <w:rsid w:val="00CD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41A8"/>
  </w:style>
  <w:style w:type="paragraph" w:customStyle="1" w:styleId="ConsPlusTitle">
    <w:name w:val="ConsPlusTitle"/>
    <w:rsid w:val="00A041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0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E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7E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8C73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CD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D41A8"/>
  </w:style>
  <w:style w:type="paragraph" w:styleId="a5">
    <w:name w:val="footer"/>
    <w:basedOn w:val="a"/>
    <w:link w:val="a6"/>
    <w:uiPriority w:val="99"/>
    <w:unhideWhenUsed/>
    <w:rsid w:val="00CD41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D41A8"/>
  </w:style>
  <w:style w:type="paragraph" w:customStyle="1" w:styleId="ConsPlusTitle">
    <w:name w:val="ConsPlusTitle"/>
    <w:rsid w:val="00A041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60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7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44C2D-7705-41F2-83F2-A0307C020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obchii22</cp:lastModifiedBy>
  <cp:revision>30</cp:revision>
  <cp:lastPrinted>2017-05-18T04:50:00Z</cp:lastPrinted>
  <dcterms:created xsi:type="dcterms:W3CDTF">2015-09-21T03:55:00Z</dcterms:created>
  <dcterms:modified xsi:type="dcterms:W3CDTF">2017-05-22T02:34:00Z</dcterms:modified>
</cp:coreProperties>
</file>